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3E" w:rsidRDefault="00AD453E" w:rsidP="00AD453E">
      <w:pPr>
        <w:jc w:val="center"/>
        <w:rPr>
          <w:rFonts w:ascii="Calibri" w:hAnsi="Calibri"/>
          <w:b/>
          <w:color w:val="FF0000"/>
          <w:lang w:val="it-IT"/>
        </w:rPr>
      </w:pPr>
      <w:bookmarkStart w:id="0" w:name="_GoBack"/>
      <w:r>
        <w:rPr>
          <w:rFonts w:ascii="Calibri" w:hAnsi="Calibri"/>
          <w:b/>
          <w:color w:val="FF0000"/>
          <w:lang w:val="it-IT"/>
        </w:rPr>
        <w:t>¡</w:t>
      </w:r>
      <w:r w:rsidR="002D0690">
        <w:rPr>
          <w:rFonts w:ascii="Calibri" w:hAnsi="Calibri"/>
          <w:b/>
          <w:color w:val="FF0000"/>
          <w:lang w:val="it-IT"/>
        </w:rPr>
        <w:t>Guardar</w:t>
      </w:r>
      <w:bookmarkEnd w:id="0"/>
      <w:r>
        <w:rPr>
          <w:rFonts w:ascii="Calibri" w:hAnsi="Calibri"/>
          <w:b/>
          <w:color w:val="FF0000"/>
          <w:lang w:val="it-IT"/>
        </w:rPr>
        <w:t xml:space="preserve"> </w:t>
      </w:r>
      <w:proofErr w:type="spellStart"/>
      <w:r>
        <w:rPr>
          <w:rFonts w:ascii="Calibri" w:hAnsi="Calibri"/>
          <w:b/>
          <w:color w:val="FF0000"/>
          <w:lang w:val="it-IT"/>
        </w:rPr>
        <w:t>el</w:t>
      </w:r>
      <w:proofErr w:type="spellEnd"/>
      <w:r>
        <w:rPr>
          <w:rFonts w:ascii="Calibri" w:hAnsi="Calibri"/>
          <w:b/>
          <w:color w:val="FF0000"/>
          <w:lang w:val="it-IT"/>
        </w:rPr>
        <w:t xml:space="preserve"> documento </w:t>
      </w:r>
      <w:proofErr w:type="spellStart"/>
      <w:r>
        <w:rPr>
          <w:rFonts w:ascii="Calibri" w:hAnsi="Calibri"/>
          <w:b/>
          <w:color w:val="FF0000"/>
          <w:lang w:val="it-IT"/>
        </w:rPr>
        <w:t>añadiendo</w:t>
      </w:r>
      <w:proofErr w:type="spellEnd"/>
      <w:r>
        <w:rPr>
          <w:rFonts w:ascii="Calibri" w:hAnsi="Calibri"/>
          <w:b/>
          <w:color w:val="FF0000"/>
          <w:lang w:val="it-IT"/>
        </w:rPr>
        <w:t xml:space="preserve"> su nombre y apellidos!</w:t>
      </w:r>
    </w:p>
    <w:p w:rsidR="00060DA7" w:rsidRPr="00A0487A" w:rsidRDefault="00060DA7" w:rsidP="00060DA7">
      <w:pPr>
        <w:rPr>
          <w:rFonts w:ascii="Calibri" w:hAnsi="Calibri"/>
          <w:b/>
          <w:lang w:val="it-IT"/>
        </w:rPr>
      </w:pPr>
      <w:r w:rsidRPr="00A0487A">
        <w:rPr>
          <w:rFonts w:ascii="Calibri" w:hAnsi="Calibri"/>
          <w:b/>
          <w:lang w:val="it-IT"/>
        </w:rPr>
        <w:t>Nombre del traductor:</w:t>
      </w:r>
    </w:p>
    <w:p w:rsidR="00060DA7" w:rsidRPr="00A0487A" w:rsidRDefault="00060DA7" w:rsidP="00060DA7">
      <w:pPr>
        <w:rPr>
          <w:rFonts w:ascii="Calibri" w:hAnsi="Calibri"/>
          <w:b/>
          <w:lang w:val="it-IT"/>
        </w:rPr>
      </w:pPr>
      <w:r w:rsidRPr="00A0487A">
        <w:rPr>
          <w:rFonts w:ascii="Calibri" w:hAnsi="Calibri"/>
          <w:b/>
          <w:lang w:val="it-IT"/>
        </w:rPr>
        <w:t>Mail del traductor:</w:t>
      </w:r>
    </w:p>
    <w:p w:rsidR="00060DA7" w:rsidRDefault="00060DA7" w:rsidP="00060DA7">
      <w:pPr>
        <w:rPr>
          <w:rFonts w:ascii="Calibri" w:hAnsi="Calibri"/>
          <w:b/>
          <w:lang w:val="it-IT"/>
        </w:rPr>
      </w:pPr>
      <w:r w:rsidRPr="00A0487A">
        <w:rPr>
          <w:rFonts w:ascii="Calibri" w:hAnsi="Calibri"/>
          <w:b/>
          <w:lang w:val="it-IT"/>
        </w:rPr>
        <w:t xml:space="preserve">Prueba </w:t>
      </w:r>
      <w:r>
        <w:rPr>
          <w:rFonts w:ascii="Calibri" w:hAnsi="Calibri"/>
          <w:b/>
          <w:lang w:val="it-IT"/>
        </w:rPr>
        <w:t>m</w:t>
      </w:r>
      <w:r w:rsidR="00B31F2C">
        <w:rPr>
          <w:rFonts w:ascii="Calibri" w:hAnsi="Calibri"/>
          <w:b/>
          <w:lang w:val="it-IT"/>
        </w:rPr>
        <w:t>edicina</w:t>
      </w:r>
      <w:r>
        <w:rPr>
          <w:rFonts w:ascii="Calibri" w:hAnsi="Calibri"/>
          <w:b/>
          <w:lang w:val="it-IT"/>
        </w:rPr>
        <w:t>/farmacia</w:t>
      </w:r>
    </w:p>
    <w:tbl>
      <w:tblPr>
        <w:tblStyle w:val="Tablaconcuadrcula"/>
        <w:tblW w:w="0" w:type="auto"/>
        <w:tblLook w:val="04A0" w:firstRow="1" w:lastRow="0" w:firstColumn="1" w:lastColumn="0" w:noHBand="0" w:noVBand="1"/>
      </w:tblPr>
      <w:tblGrid>
        <w:gridCol w:w="4322"/>
        <w:gridCol w:w="4322"/>
      </w:tblGrid>
      <w:tr w:rsidR="00060DA7" w:rsidTr="00060DA7">
        <w:tc>
          <w:tcPr>
            <w:tcW w:w="4322" w:type="dxa"/>
          </w:tcPr>
          <w:p w:rsidR="00060DA7" w:rsidRPr="00060DA7" w:rsidRDefault="00060DA7">
            <w:pPr>
              <w:rPr>
                <w:b/>
              </w:rPr>
            </w:pPr>
            <w:r w:rsidRPr="00060DA7">
              <w:rPr>
                <w:b/>
              </w:rPr>
              <w:t>EN</w:t>
            </w:r>
          </w:p>
        </w:tc>
        <w:tc>
          <w:tcPr>
            <w:tcW w:w="4322" w:type="dxa"/>
          </w:tcPr>
          <w:p w:rsidR="00060DA7" w:rsidRPr="00060DA7" w:rsidRDefault="00060DA7">
            <w:pPr>
              <w:rPr>
                <w:b/>
              </w:rPr>
            </w:pPr>
            <w:r w:rsidRPr="00060DA7">
              <w:rPr>
                <w:b/>
              </w:rPr>
              <w:t>Traducción</w:t>
            </w:r>
          </w:p>
        </w:tc>
      </w:tr>
      <w:tr w:rsidR="00060DA7" w:rsidTr="00060DA7">
        <w:tc>
          <w:tcPr>
            <w:tcW w:w="4322" w:type="dxa"/>
          </w:tcPr>
          <w:p w:rsidR="00060DA7" w:rsidRDefault="00507DA1" w:rsidP="00507DA1">
            <w:pPr>
              <w:jc w:val="both"/>
              <w:rPr>
                <w:rFonts w:ascii="Arial" w:hAnsi="Arial" w:cs="Arial"/>
                <w:color w:val="4A4A4A"/>
                <w:sz w:val="23"/>
                <w:szCs w:val="23"/>
              </w:rPr>
            </w:pPr>
            <w:r>
              <w:t>*</w:t>
            </w:r>
            <w:r>
              <w:rPr>
                <w:rFonts w:ascii="Arial" w:hAnsi="Arial" w:cs="Arial"/>
                <w:color w:val="4A4A4A"/>
                <w:sz w:val="23"/>
                <w:szCs w:val="23"/>
              </w:rPr>
              <w:t xml:space="preserve">REGENERATIVE medicine—the idea </w:t>
            </w:r>
            <w:proofErr w:type="spellStart"/>
            <w:r>
              <w:rPr>
                <w:rFonts w:ascii="Arial" w:hAnsi="Arial" w:cs="Arial"/>
                <w:color w:val="4A4A4A"/>
                <w:sz w:val="23"/>
                <w:szCs w:val="23"/>
              </w:rPr>
              <w:t>that</w:t>
            </w:r>
            <w:proofErr w:type="spellEnd"/>
            <w:r>
              <w:rPr>
                <w:rFonts w:ascii="Arial" w:hAnsi="Arial" w:cs="Arial"/>
                <w:color w:val="4A4A4A"/>
                <w:sz w:val="23"/>
                <w:szCs w:val="23"/>
              </w:rPr>
              <w:t xml:space="preserve"> </w:t>
            </w:r>
            <w:proofErr w:type="spellStart"/>
            <w:r>
              <w:rPr>
                <w:rFonts w:ascii="Arial" w:hAnsi="Arial" w:cs="Arial"/>
                <w:color w:val="4A4A4A"/>
                <w:sz w:val="23"/>
                <w:szCs w:val="23"/>
              </w:rPr>
              <w:t>it</w:t>
            </w:r>
            <w:proofErr w:type="spellEnd"/>
            <w:r>
              <w:rPr>
                <w:rFonts w:ascii="Arial" w:hAnsi="Arial" w:cs="Arial"/>
                <w:color w:val="4A4A4A"/>
                <w:sz w:val="23"/>
                <w:szCs w:val="23"/>
              </w:rPr>
              <w:t xml:space="preserve"> </w:t>
            </w:r>
            <w:proofErr w:type="spellStart"/>
            <w:r>
              <w:rPr>
                <w:rFonts w:ascii="Arial" w:hAnsi="Arial" w:cs="Arial"/>
                <w:color w:val="4A4A4A"/>
                <w:sz w:val="23"/>
                <w:szCs w:val="23"/>
              </w:rPr>
              <w:t>is</w:t>
            </w:r>
            <w:proofErr w:type="spellEnd"/>
            <w:r>
              <w:rPr>
                <w:rFonts w:ascii="Arial" w:hAnsi="Arial" w:cs="Arial"/>
                <w:color w:val="4A4A4A"/>
                <w:sz w:val="23"/>
                <w:szCs w:val="23"/>
              </w:rPr>
              <w:t xml:space="preserve"> </w:t>
            </w:r>
            <w:proofErr w:type="spellStart"/>
            <w:r>
              <w:rPr>
                <w:rFonts w:ascii="Arial" w:hAnsi="Arial" w:cs="Arial"/>
                <w:color w:val="4A4A4A"/>
                <w:sz w:val="23"/>
                <w:szCs w:val="23"/>
              </w:rPr>
              <w:t>possible</w:t>
            </w:r>
            <w:proofErr w:type="spellEnd"/>
            <w:r>
              <w:rPr>
                <w:rFonts w:ascii="Arial" w:hAnsi="Arial" w:cs="Arial"/>
                <w:color w:val="4A4A4A"/>
                <w:sz w:val="23"/>
                <w:szCs w:val="23"/>
              </w:rPr>
              <w:t xml:space="preserve"> </w:t>
            </w:r>
            <w:proofErr w:type="spellStart"/>
            <w:r>
              <w:rPr>
                <w:rFonts w:ascii="Arial" w:hAnsi="Arial" w:cs="Arial"/>
                <w:color w:val="4A4A4A"/>
                <w:sz w:val="23"/>
                <w:szCs w:val="23"/>
              </w:rPr>
              <w:t>to</w:t>
            </w:r>
            <w:proofErr w:type="spellEnd"/>
            <w:r>
              <w:rPr>
                <w:rFonts w:ascii="Arial" w:hAnsi="Arial" w:cs="Arial"/>
                <w:color w:val="4A4A4A"/>
                <w:sz w:val="23"/>
                <w:szCs w:val="23"/>
              </w:rPr>
              <w:t xml:space="preserve"> </w:t>
            </w:r>
            <w:proofErr w:type="spellStart"/>
            <w:r>
              <w:rPr>
                <w:rFonts w:ascii="Arial" w:hAnsi="Arial" w:cs="Arial"/>
                <w:color w:val="4A4A4A"/>
                <w:sz w:val="23"/>
                <w:szCs w:val="23"/>
              </w:rPr>
              <w:t>revitalise</w:t>
            </w:r>
            <w:proofErr w:type="spellEnd"/>
            <w:r>
              <w:rPr>
                <w:rFonts w:ascii="Arial" w:hAnsi="Arial" w:cs="Arial"/>
                <w:color w:val="4A4A4A"/>
                <w:sz w:val="23"/>
                <w:szCs w:val="23"/>
              </w:rPr>
              <w:t xml:space="preserve"> </w:t>
            </w:r>
            <w:proofErr w:type="spellStart"/>
            <w:r>
              <w:rPr>
                <w:rFonts w:ascii="Arial" w:hAnsi="Arial" w:cs="Arial"/>
                <w:color w:val="4A4A4A"/>
                <w:sz w:val="23"/>
                <w:szCs w:val="23"/>
              </w:rPr>
              <w:t>old</w:t>
            </w:r>
            <w:proofErr w:type="spellEnd"/>
            <w:r>
              <w:rPr>
                <w:rFonts w:ascii="Arial" w:hAnsi="Arial" w:cs="Arial"/>
                <w:color w:val="4A4A4A"/>
                <w:sz w:val="23"/>
                <w:szCs w:val="23"/>
              </w:rPr>
              <w:t xml:space="preserve"> </w:t>
            </w:r>
            <w:proofErr w:type="spellStart"/>
            <w:r>
              <w:rPr>
                <w:rFonts w:ascii="Arial" w:hAnsi="Arial" w:cs="Arial"/>
                <w:color w:val="4A4A4A"/>
                <w:sz w:val="23"/>
                <w:szCs w:val="23"/>
              </w:rPr>
              <w:t>tissue</w:t>
            </w:r>
            <w:proofErr w:type="spellEnd"/>
            <w:r>
              <w:rPr>
                <w:rFonts w:ascii="Arial" w:hAnsi="Arial" w:cs="Arial"/>
                <w:color w:val="4A4A4A"/>
                <w:sz w:val="23"/>
                <w:szCs w:val="23"/>
              </w:rPr>
              <w:t xml:space="preserve"> and </w:t>
            </w:r>
            <w:proofErr w:type="spellStart"/>
            <w:r>
              <w:rPr>
                <w:rFonts w:ascii="Arial" w:hAnsi="Arial" w:cs="Arial"/>
                <w:color w:val="4A4A4A"/>
                <w:sz w:val="23"/>
                <w:szCs w:val="23"/>
              </w:rPr>
              <w:t>keep</w:t>
            </w:r>
            <w:proofErr w:type="spellEnd"/>
            <w:r>
              <w:rPr>
                <w:rFonts w:ascii="Arial" w:hAnsi="Arial" w:cs="Arial"/>
                <w:color w:val="4A4A4A"/>
                <w:sz w:val="23"/>
                <w:szCs w:val="23"/>
              </w:rPr>
              <w:t xml:space="preserve"> a body going when its organs start to fail—is attractive. Much effort has thus been put </w:t>
            </w:r>
            <w:proofErr w:type="spellStart"/>
            <w:r>
              <w:rPr>
                <w:rFonts w:ascii="Arial" w:hAnsi="Arial" w:cs="Arial"/>
                <w:color w:val="4A4A4A"/>
                <w:sz w:val="23"/>
                <w:szCs w:val="23"/>
              </w:rPr>
              <w:t>into</w:t>
            </w:r>
            <w:proofErr w:type="spellEnd"/>
            <w:r>
              <w:rPr>
                <w:rFonts w:ascii="Arial" w:hAnsi="Arial" w:cs="Arial"/>
                <w:color w:val="4A4A4A"/>
                <w:sz w:val="23"/>
                <w:szCs w:val="23"/>
              </w:rPr>
              <w:t xml:space="preserve"> </w:t>
            </w:r>
            <w:proofErr w:type="spellStart"/>
            <w:r>
              <w:rPr>
                <w:rFonts w:ascii="Arial" w:hAnsi="Arial" w:cs="Arial"/>
                <w:color w:val="4A4A4A"/>
                <w:sz w:val="23"/>
                <w:szCs w:val="23"/>
              </w:rPr>
              <w:t>creating</w:t>
            </w:r>
            <w:proofErr w:type="spellEnd"/>
            <w:r>
              <w:rPr>
                <w:rFonts w:ascii="Arial" w:hAnsi="Arial" w:cs="Arial"/>
                <w:color w:val="4A4A4A"/>
                <w:sz w:val="23"/>
                <w:szCs w:val="23"/>
              </w:rPr>
              <w:t xml:space="preserve"> and </w:t>
            </w:r>
            <w:proofErr w:type="spellStart"/>
            <w:r>
              <w:rPr>
                <w:rFonts w:ascii="Arial" w:hAnsi="Arial" w:cs="Arial"/>
                <w:color w:val="4A4A4A"/>
                <w:sz w:val="23"/>
                <w:szCs w:val="23"/>
              </w:rPr>
              <w:t>nurturing</w:t>
            </w:r>
            <w:proofErr w:type="spellEnd"/>
            <w:r>
              <w:rPr>
                <w:rFonts w:ascii="Arial" w:hAnsi="Arial" w:cs="Arial"/>
                <w:color w:val="4A4A4A"/>
                <w:sz w:val="23"/>
                <w:szCs w:val="23"/>
              </w:rPr>
              <w:t xml:space="preserve"> so-</w:t>
            </w:r>
            <w:proofErr w:type="spellStart"/>
            <w:r>
              <w:rPr>
                <w:rFonts w:ascii="Arial" w:hAnsi="Arial" w:cs="Arial"/>
                <w:color w:val="4A4A4A"/>
                <w:sz w:val="23"/>
                <w:szCs w:val="23"/>
              </w:rPr>
              <w:t>called</w:t>
            </w:r>
            <w:proofErr w:type="spellEnd"/>
            <w:r>
              <w:rPr>
                <w:rFonts w:ascii="Arial" w:hAnsi="Arial" w:cs="Arial"/>
                <w:color w:val="4A4A4A"/>
                <w:sz w:val="23"/>
                <w:szCs w:val="23"/>
              </w:rPr>
              <w:t xml:space="preserve"> </w:t>
            </w:r>
            <w:proofErr w:type="spellStart"/>
            <w:r>
              <w:rPr>
                <w:rFonts w:ascii="Arial" w:hAnsi="Arial" w:cs="Arial"/>
                <w:color w:val="4A4A4A"/>
                <w:sz w:val="23"/>
                <w:szCs w:val="23"/>
              </w:rPr>
              <w:t>pluripotent</w:t>
            </w:r>
            <w:proofErr w:type="spellEnd"/>
            <w:r>
              <w:rPr>
                <w:rFonts w:ascii="Arial" w:hAnsi="Arial" w:cs="Arial"/>
                <w:color w:val="4A4A4A"/>
                <w:sz w:val="23"/>
                <w:szCs w:val="23"/>
              </w:rPr>
              <w:t xml:space="preserve"> </w:t>
            </w:r>
            <w:proofErr w:type="spellStart"/>
            <w:r>
              <w:rPr>
                <w:rFonts w:ascii="Arial" w:hAnsi="Arial" w:cs="Arial"/>
                <w:color w:val="4A4A4A"/>
                <w:sz w:val="23"/>
                <w:szCs w:val="23"/>
              </w:rPr>
              <w:t>stem</w:t>
            </w:r>
            <w:proofErr w:type="spellEnd"/>
            <w:r>
              <w:rPr>
                <w:rFonts w:ascii="Arial" w:hAnsi="Arial" w:cs="Arial"/>
                <w:color w:val="4A4A4A"/>
                <w:sz w:val="23"/>
                <w:szCs w:val="23"/>
              </w:rPr>
              <w:t xml:space="preserve"> </w:t>
            </w:r>
            <w:proofErr w:type="spellStart"/>
            <w:r>
              <w:rPr>
                <w:rFonts w:ascii="Arial" w:hAnsi="Arial" w:cs="Arial"/>
                <w:color w:val="4A4A4A"/>
                <w:sz w:val="23"/>
                <w:szCs w:val="23"/>
              </w:rPr>
              <w:t>cells</w:t>
            </w:r>
            <w:proofErr w:type="spellEnd"/>
            <w:r>
              <w:rPr>
                <w:rFonts w:ascii="Arial" w:hAnsi="Arial" w:cs="Arial"/>
                <w:color w:val="4A4A4A"/>
                <w:sz w:val="23"/>
                <w:szCs w:val="23"/>
              </w:rPr>
              <w:t xml:space="preserve">. These, when appropriately nudged, can be induced to turn into cells of any other type. They might therefore be used for all sorts of repairs. </w:t>
            </w:r>
            <w:proofErr w:type="spellStart"/>
            <w:r>
              <w:rPr>
                <w:rFonts w:ascii="Arial" w:hAnsi="Arial" w:cs="Arial"/>
                <w:color w:val="4A4A4A"/>
                <w:sz w:val="23"/>
                <w:szCs w:val="23"/>
              </w:rPr>
              <w:t>Pluripotent</w:t>
            </w:r>
            <w:proofErr w:type="spellEnd"/>
            <w:r>
              <w:rPr>
                <w:rFonts w:ascii="Arial" w:hAnsi="Arial" w:cs="Arial"/>
                <w:color w:val="4A4A4A"/>
                <w:sz w:val="23"/>
                <w:szCs w:val="23"/>
              </w:rPr>
              <w:t xml:space="preserve"> </w:t>
            </w:r>
            <w:proofErr w:type="spellStart"/>
            <w:r>
              <w:rPr>
                <w:rFonts w:ascii="Arial" w:hAnsi="Arial" w:cs="Arial"/>
                <w:color w:val="4A4A4A"/>
                <w:sz w:val="23"/>
                <w:szCs w:val="23"/>
              </w:rPr>
              <w:t>cells</w:t>
            </w:r>
            <w:proofErr w:type="spellEnd"/>
            <w:r>
              <w:rPr>
                <w:rFonts w:ascii="Arial" w:hAnsi="Arial" w:cs="Arial"/>
                <w:color w:val="4A4A4A"/>
                <w:sz w:val="23"/>
                <w:szCs w:val="23"/>
              </w:rPr>
              <w:t xml:space="preserve">, </w:t>
            </w:r>
            <w:proofErr w:type="spellStart"/>
            <w:r>
              <w:rPr>
                <w:rFonts w:ascii="Arial" w:hAnsi="Arial" w:cs="Arial"/>
                <w:color w:val="4A4A4A"/>
                <w:sz w:val="23"/>
                <w:szCs w:val="23"/>
              </w:rPr>
              <w:t>which</w:t>
            </w:r>
            <w:proofErr w:type="spellEnd"/>
            <w:r>
              <w:rPr>
                <w:rFonts w:ascii="Arial" w:hAnsi="Arial" w:cs="Arial"/>
                <w:color w:val="4A4A4A"/>
                <w:sz w:val="23"/>
                <w:szCs w:val="23"/>
              </w:rPr>
              <w:t xml:space="preserve"> once had to be extracted from embryos, can now be made routinely from body cells (skin cells, for example). Experiments are going on to see if, when made from the cells of a particular individual, they might be used to repair damage to that person’s organs without attracting the attention of his immune system.</w:t>
            </w:r>
          </w:p>
          <w:p w:rsidR="00507DA1" w:rsidRDefault="00507DA1" w:rsidP="00507DA1">
            <w:pPr>
              <w:jc w:val="both"/>
              <w:rPr>
                <w:rFonts w:ascii="Arial" w:hAnsi="Arial" w:cs="Arial"/>
                <w:color w:val="4A4A4A"/>
                <w:sz w:val="23"/>
                <w:szCs w:val="23"/>
              </w:rPr>
            </w:pPr>
          </w:p>
          <w:p w:rsidR="00E0170A" w:rsidRDefault="00E0170A" w:rsidP="00E0170A">
            <w:pPr>
              <w:pStyle w:val="NormalWeb"/>
              <w:spacing w:before="0" w:beforeAutospacing="0" w:after="0" w:line="240" w:lineRule="auto"/>
              <w:jc w:val="both"/>
              <w:textAlignment w:val="top"/>
              <w:rPr>
                <w:rFonts w:ascii="Arial" w:eastAsiaTheme="minorEastAsia" w:hAnsi="Arial" w:cs="Arial"/>
                <w:color w:val="4A4A4A"/>
                <w:sz w:val="23"/>
                <w:szCs w:val="23"/>
              </w:rPr>
            </w:pPr>
            <w:r w:rsidRPr="00E0170A">
              <w:rPr>
                <w:rFonts w:ascii="Arial" w:eastAsiaTheme="minorEastAsia" w:hAnsi="Arial" w:cs="Arial"/>
                <w:color w:val="4A4A4A"/>
                <w:sz w:val="23"/>
                <w:szCs w:val="23"/>
              </w:rPr>
              <w:t xml:space="preserve">*A </w:t>
            </w:r>
            <w:proofErr w:type="spellStart"/>
            <w:r w:rsidRPr="00E0170A">
              <w:rPr>
                <w:rFonts w:ascii="Arial" w:eastAsiaTheme="minorEastAsia" w:hAnsi="Arial" w:cs="Arial"/>
                <w:color w:val="4A4A4A"/>
                <w:sz w:val="23"/>
                <w:szCs w:val="23"/>
              </w:rPr>
              <w:t>clinical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study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for</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patients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with</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Alzheimer's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Disease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Multiple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Sclerosis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Parkinson's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Disease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or</w:t>
            </w:r>
            <w:proofErr w:type="spellEnd"/>
            <w:r w:rsidRPr="00E0170A">
              <w:rPr>
                <w:rFonts w:ascii="Arial" w:eastAsiaTheme="minorEastAsia" w:hAnsi="Arial" w:cs="Arial"/>
                <w:color w:val="4A4A4A"/>
                <w:sz w:val="23"/>
                <w:szCs w:val="23"/>
              </w:rPr>
              <w:t xml:space="preserve"> Huntington's Disease</w:t>
            </w:r>
            <w:r>
              <w:rPr>
                <w:rFonts w:ascii="Arial" w:eastAsiaTheme="minorEastAsia" w:hAnsi="Arial" w:cs="Arial"/>
                <w:color w:val="4A4A4A"/>
                <w:sz w:val="23"/>
                <w:szCs w:val="23"/>
              </w:rPr>
              <w:t xml:space="preserve">. </w:t>
            </w:r>
            <w:r w:rsidRPr="00E0170A">
              <w:rPr>
                <w:rFonts w:ascii="Arial" w:eastAsiaTheme="minorEastAsia" w:hAnsi="Arial" w:cs="Arial"/>
                <w:color w:val="4A4A4A"/>
                <w:sz w:val="23"/>
                <w:szCs w:val="23"/>
              </w:rPr>
              <w:t xml:space="preserve">A Multi-Center Longitudinal </w:t>
            </w:r>
            <w:proofErr w:type="spellStart"/>
            <w:r w:rsidRPr="00E0170A">
              <w:rPr>
                <w:rFonts w:ascii="Arial" w:eastAsiaTheme="minorEastAsia" w:hAnsi="Arial" w:cs="Arial"/>
                <w:color w:val="4A4A4A"/>
                <w:sz w:val="23"/>
                <w:szCs w:val="23"/>
              </w:rPr>
              <w:t>Biorepository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Study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Provide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Biospecimens</w:t>
            </w:r>
            <w:proofErr w:type="spellEnd"/>
            <w:r w:rsidRPr="00E0170A">
              <w:rPr>
                <w:rFonts w:ascii="Arial" w:eastAsiaTheme="minorEastAsia" w:hAnsi="Arial" w:cs="Arial"/>
                <w:color w:val="4A4A4A"/>
                <w:sz w:val="23"/>
                <w:szCs w:val="23"/>
              </w:rPr>
              <w:t xml:space="preserve"> &amp; </w:t>
            </w:r>
            <w:proofErr w:type="spellStart"/>
            <w:r w:rsidRPr="00E0170A">
              <w:rPr>
                <w:rFonts w:ascii="Arial" w:eastAsiaTheme="minorEastAsia" w:hAnsi="Arial" w:cs="Arial"/>
                <w:color w:val="4A4A4A"/>
                <w:sz w:val="23"/>
                <w:szCs w:val="23"/>
              </w:rPr>
              <w:t>Clinical</w:t>
            </w:r>
            <w:proofErr w:type="spellEnd"/>
            <w:r w:rsidRPr="00E0170A">
              <w:rPr>
                <w:rFonts w:ascii="Arial" w:eastAsiaTheme="minorEastAsia" w:hAnsi="Arial" w:cs="Arial"/>
                <w:color w:val="4A4A4A"/>
                <w:sz w:val="23"/>
                <w:szCs w:val="23"/>
              </w:rPr>
              <w:t xml:space="preserve"> Data </w:t>
            </w:r>
            <w:proofErr w:type="spellStart"/>
            <w:r w:rsidRPr="00E0170A">
              <w:rPr>
                <w:rFonts w:ascii="Arial" w:eastAsiaTheme="minorEastAsia" w:hAnsi="Arial" w:cs="Arial"/>
                <w:color w:val="4A4A4A"/>
                <w:sz w:val="23"/>
                <w:szCs w:val="23"/>
              </w:rPr>
              <w:t>From</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Neurological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Disease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Patients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Approved</w:t>
            </w:r>
            <w:proofErr w:type="spellEnd"/>
            <w:r w:rsidRPr="00E0170A">
              <w:rPr>
                <w:rFonts w:ascii="Arial" w:eastAsiaTheme="minorEastAsia" w:hAnsi="Arial" w:cs="Arial"/>
                <w:color w:val="4A4A4A"/>
                <w:sz w:val="23"/>
                <w:szCs w:val="23"/>
              </w:rPr>
              <w:t xml:space="preserve"> Pre-</w:t>
            </w:r>
            <w:proofErr w:type="spellStart"/>
            <w:r w:rsidRPr="00E0170A">
              <w:rPr>
                <w:rFonts w:ascii="Arial" w:eastAsiaTheme="minorEastAsia" w:hAnsi="Arial" w:cs="Arial"/>
                <w:color w:val="4A4A4A"/>
                <w:sz w:val="23"/>
                <w:szCs w:val="23"/>
              </w:rPr>
              <w:t>Clinical</w:t>
            </w:r>
            <w:proofErr w:type="spellEnd"/>
            <w:r w:rsidRPr="00E0170A">
              <w:rPr>
                <w:rFonts w:ascii="Arial" w:eastAsiaTheme="minorEastAsia" w:hAnsi="Arial" w:cs="Arial"/>
                <w:color w:val="4A4A4A"/>
                <w:sz w:val="23"/>
                <w:szCs w:val="23"/>
              </w:rPr>
              <w:t xml:space="preserve"> And </w:t>
            </w:r>
            <w:proofErr w:type="spellStart"/>
            <w:r w:rsidRPr="00E0170A">
              <w:rPr>
                <w:rFonts w:ascii="Arial" w:eastAsiaTheme="minorEastAsia" w:hAnsi="Arial" w:cs="Arial"/>
                <w:color w:val="4A4A4A"/>
                <w:sz w:val="23"/>
                <w:szCs w:val="23"/>
              </w:rPr>
              <w:t>Clinical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Investigators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for</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Drug</w:t>
            </w:r>
            <w:proofErr w:type="spellEnd"/>
            <w:r w:rsidRPr="00E0170A">
              <w:rPr>
                <w:rFonts w:ascii="Arial" w:eastAsiaTheme="minorEastAsia" w:hAnsi="Arial" w:cs="Arial"/>
                <w:color w:val="4A4A4A"/>
                <w:sz w:val="23"/>
                <w:szCs w:val="23"/>
              </w:rPr>
              <w:t xml:space="preserve"> &amp; </w:t>
            </w:r>
            <w:proofErr w:type="spellStart"/>
            <w:r w:rsidRPr="00E0170A">
              <w:rPr>
                <w:rFonts w:ascii="Arial" w:eastAsiaTheme="minorEastAsia" w:hAnsi="Arial" w:cs="Arial"/>
                <w:color w:val="4A4A4A"/>
                <w:sz w:val="23"/>
                <w:szCs w:val="23"/>
              </w:rPr>
              <w:t>Biomarker</w:t>
            </w:r>
            <w:proofErr w:type="spellEnd"/>
            <w:r w:rsidRPr="00E0170A">
              <w:rPr>
                <w:rFonts w:ascii="Arial" w:eastAsiaTheme="minorEastAsia" w:hAnsi="Arial" w:cs="Arial"/>
                <w:color w:val="4A4A4A"/>
                <w:sz w:val="23"/>
                <w:szCs w:val="23"/>
              </w:rPr>
              <w:t xml:space="preserve"> Studies</w:t>
            </w:r>
            <w:r>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The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purpose</w:t>
            </w:r>
            <w:proofErr w:type="spellEnd"/>
            <w:r w:rsidRPr="00E0170A">
              <w:rPr>
                <w:rFonts w:ascii="Arial" w:eastAsiaTheme="minorEastAsia" w:hAnsi="Arial" w:cs="Arial"/>
                <w:color w:val="4A4A4A"/>
                <w:sz w:val="23"/>
                <w:szCs w:val="23"/>
              </w:rPr>
              <w:t xml:space="preserve"> of </w:t>
            </w:r>
            <w:proofErr w:type="spellStart"/>
            <w:r w:rsidRPr="00E0170A">
              <w:rPr>
                <w:rFonts w:ascii="Arial" w:eastAsiaTheme="minorEastAsia" w:hAnsi="Arial" w:cs="Arial"/>
                <w:color w:val="4A4A4A"/>
                <w:sz w:val="23"/>
                <w:szCs w:val="23"/>
              </w:rPr>
              <w:t>this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research</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project</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collect</w:t>
            </w:r>
            <w:proofErr w:type="spellEnd"/>
            <w:r w:rsidRPr="00E0170A">
              <w:rPr>
                <w:rFonts w:ascii="Arial" w:eastAsiaTheme="minorEastAsia" w:hAnsi="Arial" w:cs="Arial"/>
                <w:color w:val="4A4A4A"/>
                <w:sz w:val="23"/>
                <w:szCs w:val="23"/>
              </w:rPr>
              <w:t xml:space="preserve"> and store </w:t>
            </w:r>
            <w:proofErr w:type="spellStart"/>
            <w:r w:rsidRPr="00E0170A">
              <w:rPr>
                <w:rFonts w:ascii="Arial" w:eastAsiaTheme="minorEastAsia" w:hAnsi="Arial" w:cs="Arial"/>
                <w:color w:val="4A4A4A"/>
                <w:sz w:val="23"/>
                <w:szCs w:val="23"/>
              </w:rPr>
              <w:t>blood</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samples</w:t>
            </w:r>
            <w:proofErr w:type="spellEnd"/>
            <w:r w:rsidRPr="00E0170A">
              <w:rPr>
                <w:rFonts w:ascii="Arial" w:eastAsiaTheme="minorEastAsia" w:hAnsi="Arial" w:cs="Arial"/>
                <w:color w:val="4A4A4A"/>
                <w:sz w:val="23"/>
                <w:szCs w:val="23"/>
              </w:rPr>
              <w:t xml:space="preserve"> and </w:t>
            </w:r>
            <w:proofErr w:type="spellStart"/>
            <w:r w:rsidRPr="00E0170A">
              <w:rPr>
                <w:rFonts w:ascii="Arial" w:eastAsiaTheme="minorEastAsia" w:hAnsi="Arial" w:cs="Arial"/>
                <w:color w:val="4A4A4A"/>
                <w:sz w:val="23"/>
                <w:szCs w:val="23"/>
              </w:rPr>
              <w:t>clinical</w:t>
            </w:r>
            <w:proofErr w:type="spellEnd"/>
            <w:r w:rsidRPr="00E0170A">
              <w:rPr>
                <w:rFonts w:ascii="Arial" w:eastAsiaTheme="minorEastAsia" w:hAnsi="Arial" w:cs="Arial"/>
                <w:color w:val="4A4A4A"/>
                <w:sz w:val="23"/>
                <w:szCs w:val="23"/>
              </w:rPr>
              <w:t xml:space="preserve"> data. </w:t>
            </w:r>
            <w:proofErr w:type="spellStart"/>
            <w:r w:rsidRPr="00E0170A">
              <w:rPr>
                <w:rFonts w:ascii="Arial" w:eastAsiaTheme="minorEastAsia" w:hAnsi="Arial" w:cs="Arial"/>
                <w:color w:val="4A4A4A"/>
                <w:sz w:val="23"/>
                <w:szCs w:val="23"/>
              </w:rPr>
              <w:t>Researchers</w:t>
            </w:r>
            <w:proofErr w:type="spellEnd"/>
            <w:r w:rsidRPr="00E0170A">
              <w:rPr>
                <w:rFonts w:ascii="Arial" w:eastAsiaTheme="minorEastAsia" w:hAnsi="Arial" w:cs="Arial"/>
                <w:color w:val="4A4A4A"/>
                <w:sz w:val="23"/>
                <w:szCs w:val="23"/>
              </w:rPr>
              <w:t xml:space="preserve"> can </w:t>
            </w:r>
            <w:proofErr w:type="spellStart"/>
            <w:r w:rsidRPr="00E0170A">
              <w:rPr>
                <w:rFonts w:ascii="Arial" w:eastAsiaTheme="minorEastAsia" w:hAnsi="Arial" w:cs="Arial"/>
                <w:color w:val="4A4A4A"/>
                <w:sz w:val="23"/>
                <w:szCs w:val="23"/>
              </w:rPr>
              <w:t>then</w:t>
            </w:r>
            <w:proofErr w:type="spellEnd"/>
            <w:r w:rsidRPr="00E0170A">
              <w:rPr>
                <w:rFonts w:ascii="Arial" w:eastAsiaTheme="minorEastAsia" w:hAnsi="Arial" w:cs="Arial"/>
                <w:color w:val="4A4A4A"/>
                <w:sz w:val="23"/>
                <w:szCs w:val="23"/>
              </w:rPr>
              <w:t xml:space="preserve"> use </w:t>
            </w:r>
            <w:proofErr w:type="spellStart"/>
            <w:r w:rsidRPr="00E0170A">
              <w:rPr>
                <w:rFonts w:ascii="Arial" w:eastAsiaTheme="minorEastAsia" w:hAnsi="Arial" w:cs="Arial"/>
                <w:color w:val="4A4A4A"/>
                <w:sz w:val="23"/>
                <w:szCs w:val="23"/>
              </w:rPr>
              <w:t>the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stored</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samples</w:t>
            </w:r>
            <w:proofErr w:type="spellEnd"/>
            <w:r w:rsidRPr="00E0170A">
              <w:rPr>
                <w:rFonts w:ascii="Arial" w:eastAsiaTheme="minorEastAsia" w:hAnsi="Arial" w:cs="Arial"/>
                <w:color w:val="4A4A4A"/>
                <w:sz w:val="23"/>
                <w:szCs w:val="23"/>
              </w:rPr>
              <w:t xml:space="preserve"> in </w:t>
            </w:r>
            <w:proofErr w:type="spellStart"/>
            <w:r w:rsidRPr="00E0170A">
              <w:rPr>
                <w:rFonts w:ascii="Arial" w:eastAsiaTheme="minorEastAsia" w:hAnsi="Arial" w:cs="Arial"/>
                <w:color w:val="4A4A4A"/>
                <w:sz w:val="23"/>
                <w:szCs w:val="23"/>
              </w:rPr>
              <w:t>future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studies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Through</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such</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studies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they</w:t>
            </w:r>
            <w:proofErr w:type="spellEnd"/>
            <w:r w:rsidRPr="00E0170A">
              <w:rPr>
                <w:rFonts w:ascii="Arial" w:eastAsiaTheme="minorEastAsia" w:hAnsi="Arial" w:cs="Arial"/>
                <w:color w:val="4A4A4A"/>
                <w:sz w:val="23"/>
                <w:szCs w:val="23"/>
              </w:rPr>
              <w:t xml:space="preserve"> hope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find</w:t>
            </w:r>
            <w:proofErr w:type="spellEnd"/>
            <w:r w:rsidRPr="00E0170A">
              <w:rPr>
                <w:rFonts w:ascii="Arial" w:eastAsiaTheme="minorEastAsia" w:hAnsi="Arial" w:cs="Arial"/>
                <w:color w:val="4A4A4A"/>
                <w:sz w:val="23"/>
                <w:szCs w:val="23"/>
              </w:rPr>
              <w:t xml:space="preserve"> new </w:t>
            </w:r>
            <w:proofErr w:type="spellStart"/>
            <w:r w:rsidRPr="00E0170A">
              <w:rPr>
                <w:rFonts w:ascii="Arial" w:eastAsiaTheme="minorEastAsia" w:hAnsi="Arial" w:cs="Arial"/>
                <w:color w:val="4A4A4A"/>
                <w:sz w:val="23"/>
                <w:szCs w:val="23"/>
              </w:rPr>
              <w:t>ways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detect</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treat</w:t>
            </w:r>
            <w:proofErr w:type="spellEnd"/>
            <w:r w:rsidRPr="00E0170A">
              <w:rPr>
                <w:rFonts w:ascii="Arial" w:eastAsiaTheme="minorEastAsia" w:hAnsi="Arial" w:cs="Arial"/>
                <w:color w:val="4A4A4A"/>
                <w:sz w:val="23"/>
                <w:szCs w:val="23"/>
              </w:rPr>
              <w:t>, and maybe even prevent health problems.</w:t>
            </w:r>
          </w:p>
          <w:p w:rsidR="00E0170A" w:rsidRDefault="00E0170A" w:rsidP="00E0170A">
            <w:pPr>
              <w:pStyle w:val="NormalWeb"/>
              <w:spacing w:before="0" w:beforeAutospacing="0" w:after="0" w:line="240" w:lineRule="auto"/>
              <w:jc w:val="both"/>
              <w:textAlignment w:val="top"/>
              <w:rPr>
                <w:rFonts w:ascii="Arial" w:eastAsiaTheme="minorEastAsia" w:hAnsi="Arial" w:cs="Arial"/>
                <w:color w:val="4A4A4A"/>
                <w:sz w:val="23"/>
                <w:szCs w:val="23"/>
              </w:rPr>
            </w:pPr>
          </w:p>
          <w:p w:rsidR="00E0170A" w:rsidRPr="00E0170A" w:rsidRDefault="00E0170A" w:rsidP="00E0170A">
            <w:pPr>
              <w:pStyle w:val="NormalWeb"/>
              <w:spacing w:before="0" w:beforeAutospacing="0" w:after="0" w:line="240" w:lineRule="auto"/>
              <w:jc w:val="both"/>
              <w:textAlignment w:val="top"/>
              <w:rPr>
                <w:rFonts w:ascii="Arial" w:eastAsiaTheme="minorEastAsia" w:hAnsi="Arial" w:cs="Arial"/>
                <w:color w:val="4A4A4A"/>
                <w:sz w:val="23"/>
                <w:szCs w:val="23"/>
              </w:rPr>
            </w:pPr>
            <w:r>
              <w:rPr>
                <w:rFonts w:ascii="Arial" w:eastAsiaTheme="minorEastAsia" w:hAnsi="Arial" w:cs="Arial"/>
                <w:color w:val="4A4A4A"/>
                <w:sz w:val="23"/>
                <w:szCs w:val="23"/>
              </w:rPr>
              <w:t>*</w:t>
            </w:r>
            <w:proofErr w:type="spellStart"/>
            <w:r w:rsidRPr="00E0170A">
              <w:rPr>
                <w:rFonts w:ascii="Arial" w:eastAsiaTheme="minorEastAsia" w:hAnsi="Arial" w:cs="Arial"/>
                <w:color w:val="4A4A4A"/>
                <w:sz w:val="23"/>
                <w:szCs w:val="23"/>
              </w:rPr>
              <w:t>Noninvasive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Assessment</w:t>
            </w:r>
            <w:proofErr w:type="spellEnd"/>
            <w:r w:rsidRPr="00E0170A">
              <w:rPr>
                <w:rFonts w:ascii="Arial" w:eastAsiaTheme="minorEastAsia" w:hAnsi="Arial" w:cs="Arial"/>
                <w:color w:val="4A4A4A"/>
                <w:sz w:val="23"/>
                <w:szCs w:val="23"/>
              </w:rPr>
              <w:t xml:space="preserve"> of Neuromuscular </w:t>
            </w:r>
            <w:proofErr w:type="spellStart"/>
            <w:r w:rsidRPr="00E0170A">
              <w:rPr>
                <w:rFonts w:ascii="Arial" w:eastAsiaTheme="minorEastAsia" w:hAnsi="Arial" w:cs="Arial"/>
                <w:color w:val="4A4A4A"/>
                <w:sz w:val="23"/>
                <w:szCs w:val="23"/>
              </w:rPr>
              <w:t>Disease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Using</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Electrical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Impedance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Myography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The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purpose</w:t>
            </w:r>
            <w:proofErr w:type="spellEnd"/>
            <w:r w:rsidRPr="00E0170A">
              <w:rPr>
                <w:rFonts w:ascii="Arial" w:eastAsiaTheme="minorEastAsia" w:hAnsi="Arial" w:cs="Arial"/>
                <w:color w:val="4A4A4A"/>
                <w:sz w:val="23"/>
                <w:szCs w:val="23"/>
              </w:rPr>
              <w:t xml:space="preserve"> of </w:t>
            </w:r>
            <w:proofErr w:type="spellStart"/>
            <w:r w:rsidRPr="00E0170A">
              <w:rPr>
                <w:rFonts w:ascii="Arial" w:eastAsiaTheme="minorEastAsia" w:hAnsi="Arial" w:cs="Arial"/>
                <w:color w:val="4A4A4A"/>
                <w:sz w:val="23"/>
                <w:szCs w:val="23"/>
              </w:rPr>
              <w:t>this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protocol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test a new </w:t>
            </w:r>
            <w:proofErr w:type="spellStart"/>
            <w:r w:rsidRPr="00E0170A">
              <w:rPr>
                <w:rFonts w:ascii="Arial" w:eastAsiaTheme="minorEastAsia" w:hAnsi="Arial" w:cs="Arial"/>
                <w:color w:val="4A4A4A"/>
                <w:sz w:val="23"/>
                <w:szCs w:val="23"/>
              </w:rPr>
              <w:t>Electrical</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Impedance</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Myography</w:t>
            </w:r>
            <w:proofErr w:type="spellEnd"/>
            <w:r w:rsidRPr="00E0170A">
              <w:rPr>
                <w:rFonts w:ascii="Arial" w:eastAsiaTheme="minorEastAsia" w:hAnsi="Arial" w:cs="Arial"/>
                <w:color w:val="4A4A4A"/>
                <w:sz w:val="23"/>
                <w:szCs w:val="23"/>
              </w:rPr>
              <w:t xml:space="preserve"> (EIM) </w:t>
            </w:r>
            <w:proofErr w:type="spellStart"/>
            <w:r w:rsidRPr="00E0170A">
              <w:rPr>
                <w:rFonts w:ascii="Arial" w:eastAsiaTheme="minorEastAsia" w:hAnsi="Arial" w:cs="Arial"/>
                <w:color w:val="4A4A4A"/>
                <w:sz w:val="23"/>
                <w:szCs w:val="23"/>
              </w:rPr>
              <w:t>device</w:t>
            </w:r>
            <w:proofErr w:type="spellEnd"/>
            <w:r w:rsidRPr="00E0170A">
              <w:rPr>
                <w:rFonts w:ascii="Arial" w:eastAsiaTheme="minorEastAsia" w:hAnsi="Arial" w:cs="Arial"/>
                <w:color w:val="4A4A4A"/>
                <w:sz w:val="23"/>
                <w:szCs w:val="23"/>
              </w:rPr>
              <w:t xml:space="preserve"> and </w:t>
            </w:r>
            <w:proofErr w:type="spellStart"/>
            <w:r w:rsidRPr="00E0170A">
              <w:rPr>
                <w:rFonts w:ascii="Arial" w:eastAsiaTheme="minorEastAsia" w:hAnsi="Arial" w:cs="Arial"/>
                <w:color w:val="4A4A4A"/>
                <w:sz w:val="23"/>
                <w:szCs w:val="23"/>
              </w:rPr>
              <w:t>study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its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reliability</w:t>
            </w:r>
            <w:proofErr w:type="spellEnd"/>
            <w:r w:rsidRPr="00E0170A">
              <w:rPr>
                <w:rFonts w:ascii="Arial" w:eastAsiaTheme="minorEastAsia" w:hAnsi="Arial" w:cs="Arial"/>
                <w:color w:val="4A4A4A"/>
                <w:sz w:val="23"/>
                <w:szCs w:val="23"/>
              </w:rPr>
              <w:t xml:space="preserve"> and </w:t>
            </w:r>
            <w:proofErr w:type="spellStart"/>
            <w:r w:rsidRPr="00E0170A">
              <w:rPr>
                <w:rFonts w:ascii="Arial" w:eastAsiaTheme="minorEastAsia" w:hAnsi="Arial" w:cs="Arial"/>
                <w:color w:val="4A4A4A"/>
                <w:sz w:val="23"/>
                <w:szCs w:val="23"/>
              </w:rPr>
              <w:t>ability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to</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lastRenderedPageBreak/>
              <w:t>differentiate</w:t>
            </w:r>
            <w:proofErr w:type="spellEnd"/>
            <w:r w:rsidRPr="00E0170A">
              <w:rPr>
                <w:rFonts w:ascii="Arial" w:eastAsiaTheme="minorEastAsia" w:hAnsi="Arial" w:cs="Arial"/>
                <w:color w:val="4A4A4A"/>
                <w:sz w:val="23"/>
                <w:szCs w:val="23"/>
              </w:rPr>
              <w:t xml:space="preserve"> ALS </w:t>
            </w:r>
            <w:proofErr w:type="spellStart"/>
            <w:r w:rsidRPr="00E0170A">
              <w:rPr>
                <w:rFonts w:ascii="Arial" w:eastAsiaTheme="minorEastAsia" w:hAnsi="Arial" w:cs="Arial"/>
                <w:color w:val="4A4A4A"/>
                <w:sz w:val="23"/>
                <w:szCs w:val="23"/>
              </w:rPr>
              <w:t>patients</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from</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healthy</w:t>
            </w:r>
            <w:proofErr w:type="spellEnd"/>
            <w:r w:rsidRPr="00E0170A">
              <w:rPr>
                <w:rFonts w:ascii="Arial" w:eastAsiaTheme="minorEastAsia" w:hAnsi="Arial" w:cs="Arial"/>
                <w:color w:val="4A4A4A"/>
                <w:sz w:val="23"/>
                <w:szCs w:val="23"/>
              </w:rPr>
              <w:t xml:space="preserve"> </w:t>
            </w:r>
            <w:proofErr w:type="spellStart"/>
            <w:r w:rsidRPr="00E0170A">
              <w:rPr>
                <w:rFonts w:ascii="Arial" w:eastAsiaTheme="minorEastAsia" w:hAnsi="Arial" w:cs="Arial"/>
                <w:color w:val="4A4A4A"/>
                <w:sz w:val="23"/>
                <w:szCs w:val="23"/>
              </w:rPr>
              <w:t>controls</w:t>
            </w:r>
            <w:proofErr w:type="spellEnd"/>
            <w:r w:rsidRPr="00E0170A">
              <w:rPr>
                <w:rFonts w:ascii="Arial" w:eastAsiaTheme="minorEastAsia" w:hAnsi="Arial" w:cs="Arial"/>
                <w:color w:val="4A4A4A"/>
                <w:sz w:val="23"/>
                <w:szCs w:val="23"/>
              </w:rPr>
              <w:t>.</w:t>
            </w:r>
          </w:p>
          <w:p w:rsidR="00507DA1" w:rsidRDefault="00507DA1" w:rsidP="00507DA1">
            <w:pPr>
              <w:jc w:val="both"/>
            </w:pPr>
          </w:p>
        </w:tc>
        <w:tc>
          <w:tcPr>
            <w:tcW w:w="4322" w:type="dxa"/>
          </w:tcPr>
          <w:p w:rsidR="00060DA7" w:rsidRDefault="00060DA7"/>
        </w:tc>
      </w:tr>
    </w:tbl>
    <w:p w:rsidR="009D1A8A" w:rsidRDefault="009D1A8A"/>
    <w:sectPr w:rsidR="009D1A8A" w:rsidSect="00A74D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B6645"/>
    <w:multiLevelType w:val="hybridMultilevel"/>
    <w:tmpl w:val="23B07696"/>
    <w:lvl w:ilvl="0" w:tplc="73A05812">
      <w:start w:val="4"/>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060DA7"/>
    <w:rsid w:val="00060DA7"/>
    <w:rsid w:val="002D0690"/>
    <w:rsid w:val="00507DA1"/>
    <w:rsid w:val="009D1A8A"/>
    <w:rsid w:val="00A74D59"/>
    <w:rsid w:val="00AD453E"/>
    <w:rsid w:val="00B31F2C"/>
    <w:rsid w:val="00E01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0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0170A"/>
    <w:pPr>
      <w:spacing w:before="100" w:beforeAutospacing="1" w:after="180" w:line="370" w:lineRule="atLeast"/>
    </w:pPr>
    <w:rPr>
      <w:rFonts w:ascii="Times New Roman" w:eastAsia="Times New Roman" w:hAnsi="Times New Roman"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84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328">
          <w:marLeft w:val="0"/>
          <w:marRight w:val="0"/>
          <w:marTop w:val="405"/>
          <w:marBottom w:val="0"/>
          <w:divBdr>
            <w:top w:val="none" w:sz="0" w:space="0" w:color="auto"/>
            <w:left w:val="none" w:sz="0" w:space="0" w:color="auto"/>
            <w:bottom w:val="none" w:sz="0" w:space="0" w:color="auto"/>
            <w:right w:val="none" w:sz="0" w:space="0" w:color="auto"/>
          </w:divBdr>
          <w:divsChild>
            <w:div w:id="253520122">
              <w:marLeft w:val="0"/>
              <w:marRight w:val="0"/>
              <w:marTop w:val="0"/>
              <w:marBottom w:val="0"/>
              <w:divBdr>
                <w:top w:val="none" w:sz="0" w:space="0" w:color="auto"/>
                <w:left w:val="none" w:sz="0" w:space="0" w:color="auto"/>
                <w:bottom w:val="none" w:sz="0" w:space="0" w:color="auto"/>
                <w:right w:val="none" w:sz="0" w:space="0" w:color="auto"/>
              </w:divBdr>
              <w:divsChild>
                <w:div w:id="1538662102">
                  <w:marLeft w:val="150"/>
                  <w:marRight w:val="150"/>
                  <w:marTop w:val="0"/>
                  <w:marBottom w:val="0"/>
                  <w:divBdr>
                    <w:top w:val="none" w:sz="0" w:space="0" w:color="auto"/>
                    <w:left w:val="none" w:sz="0" w:space="0" w:color="auto"/>
                    <w:bottom w:val="none" w:sz="0" w:space="0" w:color="auto"/>
                    <w:right w:val="none" w:sz="0" w:space="0" w:color="auto"/>
                  </w:divBdr>
                  <w:divsChild>
                    <w:div w:id="1129055505">
                      <w:marLeft w:val="0"/>
                      <w:marRight w:val="0"/>
                      <w:marTop w:val="0"/>
                      <w:marBottom w:val="0"/>
                      <w:divBdr>
                        <w:top w:val="none" w:sz="0" w:space="0" w:color="auto"/>
                        <w:left w:val="none" w:sz="0" w:space="0" w:color="auto"/>
                        <w:bottom w:val="none" w:sz="0" w:space="0" w:color="auto"/>
                        <w:right w:val="none" w:sz="0" w:space="0" w:color="auto"/>
                      </w:divBdr>
                      <w:divsChild>
                        <w:div w:id="500698665">
                          <w:marLeft w:val="0"/>
                          <w:marRight w:val="0"/>
                          <w:marTop w:val="0"/>
                          <w:marBottom w:val="0"/>
                          <w:divBdr>
                            <w:top w:val="none" w:sz="0" w:space="0" w:color="auto"/>
                            <w:left w:val="none" w:sz="0" w:space="0" w:color="auto"/>
                            <w:bottom w:val="none" w:sz="0" w:space="0" w:color="auto"/>
                            <w:right w:val="none" w:sz="0" w:space="0" w:color="auto"/>
                          </w:divBdr>
                          <w:divsChild>
                            <w:div w:id="1270435906">
                              <w:marLeft w:val="0"/>
                              <w:marRight w:val="0"/>
                              <w:marTop w:val="0"/>
                              <w:marBottom w:val="0"/>
                              <w:divBdr>
                                <w:top w:val="none" w:sz="0" w:space="0" w:color="auto"/>
                                <w:left w:val="none" w:sz="0" w:space="0" w:color="auto"/>
                                <w:bottom w:val="none" w:sz="0" w:space="0" w:color="auto"/>
                                <w:right w:val="none" w:sz="0" w:space="0" w:color="auto"/>
                              </w:divBdr>
                              <w:divsChild>
                                <w:div w:id="1059405700">
                                  <w:marLeft w:val="0"/>
                                  <w:marRight w:val="150"/>
                                  <w:marTop w:val="0"/>
                                  <w:marBottom w:val="0"/>
                                  <w:divBdr>
                                    <w:top w:val="none" w:sz="0" w:space="0" w:color="auto"/>
                                    <w:left w:val="none" w:sz="0" w:space="0" w:color="auto"/>
                                    <w:bottom w:val="none" w:sz="0" w:space="0" w:color="auto"/>
                                    <w:right w:val="none" w:sz="0" w:space="0" w:color="auto"/>
                                  </w:divBdr>
                                  <w:divsChild>
                                    <w:div w:id="15826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1453</Characters>
  <Application>Microsoft Office Word</Application>
  <DocSecurity>0</DocSecurity>
  <Lines>12</Lines>
  <Paragraphs>3</Paragraphs>
  <ScaleCrop>false</ScaleCrop>
  <Company>.</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8</cp:revision>
  <dcterms:created xsi:type="dcterms:W3CDTF">2014-04-25T07:04:00Z</dcterms:created>
  <dcterms:modified xsi:type="dcterms:W3CDTF">2015-04-28T08:33:00Z</dcterms:modified>
</cp:coreProperties>
</file>